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45E9" w14:textId="77777777" w:rsidR="00AD6820" w:rsidRDefault="009D439E">
      <w:pPr>
        <w:pStyle w:val="BodyText"/>
        <w:ind w:left="3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89DE4C6">
          <v:group id="docshapegroup1" o:spid="_x0000_s1046" style="width:473.9pt;height:89.3pt;mso-position-horizontal-relative:char;mso-position-vertical-relative:line" coordsize="9478,1786">
            <v:shape id="docshape2" o:spid="_x0000_s1048" style="position:absolute;width:9478;height:1786" coordsize="9478,1786" o:spt="100" adj="0,,0" path="m9466,1700r-8471,l1257,1704r165,l1500,1706r311,l1889,1708r78,l2045,1710r78,l2190,1712r33,2l2320,1714r188,4l2590,1718r163,4l3429,1724r1249,2l4720,1726r42,2l5541,1732r171,l5798,1734r85,l6129,1740r80,l6289,1742r80,l6450,1744r306,l6832,1746r148,l7127,1750r836,6l8044,1756r28,2l8122,1758r100,2l8272,1762r80,l8511,1764r80,2l8641,1766r100,4l8792,1770r71,2l8934,1772r71,2l9076,1774r74,2l9223,1776r73,4l9368,1786r14,l9396,1784r13,-4l9419,1774r8,-8l9436,1758r5,-10l9449,1734r8,-16l9465,1702r1,-2xm269,60r-27,l215,64,194,74,182,92r-8,34l170,158r-1,18l169,194r3,32l178,274r3,46l183,368r,56l182,432r-2,34l177,538r2,6l177,550r-3,16l174,580r1,16l176,612r2,32l180,678r2,34l183,738r,12l181,804r-7,60l162,924r-15,58l140,1006r-9,24l124,1054r-6,24l111,1102r-6,26l99,1154r-3,24l92,1212r-4,34l82,1280r-7,34l66,1356r-11,42l40,1440r-20,42l14,1494r-4,10l6,1516r-2,12l1,1538,,1548r,12l1,1570r3,16l7,1604r5,18l19,1638r7,16l35,1670r11,14l58,1700r12,10l87,1718r20,4l132,1724r44,l190,1722r145,-12l408,1708r73,-4l542,1704r121,-4l9466,1700r6,-14l9475,1678r2,-8l9476,1650r-2,-12l7482,1638r-12,-2l7468,1632r2,-2l9473,1630r-1,-8l9472,1618r-318,l8993,1616r-160,l8753,1614r-770,l7947,1610r-29,-6l7013,1604r-28,-2l6957,1596r-354,l6597,1594r-29,-4l6345,1590r-65,-2l6153,1588r-23,-4l6120,1582r-64,l5972,1580r-230,l5679,1578r-138,l5529,1576r-551,l4891,1572r-1233,l3629,1570r-29,l3504,1566r-539,l2291,1560r-32,-2l2186,1556r-42,-2l2102,1554r-41,-2l1980,1552r-161,-2l235,1550r-12,-2l195,1544r-13,-10l181,1522r,-4l186,1486r5,-28l203,1392r2,-8l205,1376r5,-42l217,1292r18,-86l245,1160r12,-44l271,1072r14,-46l288,1020r2,-8l291,1004r7,-52l303,902r4,-52l306,800r-2,-50l303,700r,-50l306,600r2,-12l307,578r3,-10l317,542r4,-26l324,492r2,-26l327,452r3,-14l333,424r3,-14l338,400r4,-8l341,382r,-24l346,334r7,-24l360,286r2,-8l367,270r5,-6l382,252r13,-8l412,238r21,-4l489,230r55,-6l845,214r63,l958,212r293,l1328,210r307,-2l1712,206r163,l1957,204r82,l2118,202r79,l2276,200r79,l2513,198r123,l2680,196r43,l2767,192r22,l3226,190r86,-2l3356,188r88,-2l3488,186r85,-2l3997,180r85,-2l4114,178r63,-2l4208,176r73,-2l4354,174r74,-2l4501,172r80,-2l4742,168r81,l4903,166r154,l5134,164r153,l5691,162r82,-2l9389,160r-23,-42l9360,108,9345,94r-9,-6l9319,78r-12,-4l331,74,307,70,285,64r-4,-2l274,62r-5,-2xm9473,1630r-1991,l7483,1634r-1,2l7482,1638r1992,l9474,1636r-1,-6xm9389,160r-3066,l6552,162r241,l6837,164r96,l6985,166r53,l7090,168r46,l7182,170r92,l7356,172r82,l7519,174r82,4l7661,180r122,l7844,182r41,l7969,186r42,l8040,188r59,2l8128,190r44,2l8216,192r88,4l8333,196r15,2l8436,198r74,2l8583,204r74,2l8730,210r77,2l8960,220r77,6l9114,230r12,l9151,234r12,l9182,236r16,6l9210,248r10,10l9250,304r27,46l9298,398r12,48l9312,462r1,18l9314,498r1,18l9317,540r2,26l9322,592r4,26l9334,658r3,40l9338,726r,24l9337,780r,26l9337,832r2,28l9343,886r3,12l9345,910r3,64l9350,1026r1,46l9351,1078r1,38l9352,1128r,32l9352,1172r-2,40l9349,1256r-2,44l9347,1334r,14l9348,1364r,20l9349,1400r,16l9349,1434r,22l9347,1476r-3,20l9338,1518r-3,10l9334,1538r-2,22l9330,1570r-3,12l9322,1594r-6,10l9312,1610r-8,6l9292,1616r-14,2l9472,1618r-2,-10l9467,1588r-4,-20l9460,1548r-2,-18l9458,1494r,-12l9458,1382r,-66l9459,1256r,-60l9458,1178r,-10l9458,1154r,-34l9459,1078r,-6l9458,1032r-3,-44l9450,944r-1,-12l9449,920r1,-10l9452,880r1,-20l9454,842r-1,-18l9449,774r-3,-48l9446,678r2,-50l9448,618r,-10l9446,586r-5,-48l9438,506r-3,-40l9432,424r-1,-36l9430,352r-4,-36l9419,280r-2,-6l9416,268r,-6l9415,228r-11,-34l9389,160xm8120,1606r-75,l8021,1610r-38,4l8753,1614r-80,-2l8596,1612r-77,-2l8288,1610r-42,-2l8204,1608r-84,-2xm8365,1608r-77,2l8442,1610r-77,-2xm7171,1596r-50,l7071,1600r-29,4l7918,1604r-29,-2l7552,1602r-154,-4l7209,1598r-38,-2xm7731,1600r-25,l7629,1602r127,l7731,1600xm6782,1592r-21,l6726,1594r-70,l6612,1596r188,l6801,1596r-19,-4xm6801,1596r-1,l6801,1596r,xm6866,1590r-33,2l6801,1596r,l6957,1596r-8,-2l6941,1592r-42,l6866,1590xm5031,1572r-9,l4978,1576r73,l5031,1572xm5271,1572r-40,2l5092,1574r-21,2l5310,1576r-39,-4xm5447,1572r-18,l5350,1576r154,l5485,1574r-19,l5447,1572xm5152,1572r-40,2l5191,1574r-39,-2xm3924,1568r-172,l3717,1570r-30,2l4428,1572r-77,-2l3989,1570r-65,-2xm3216,1564r-107,l3073,1566r218,l3216,1564xm3397,1562r-21,l3328,1566r176,l3456,1564r-49,l3397,1562xm678,1542r-151,l452,1544r-104,6l1819,1550,678,1542xm8644,46r-6779,l1784,48r-160,l1370,54r-262,l1033,56r-76,l882,58r-75,l581,64r-30,l537,66r-50,4l452,72r-36,l381,74r8856,l9176,72,9055,64r-69,-2l8918,58r-69,-2l8748,50r-73,-2l8644,46xm8040,28r-4730,l3064,34r-159,l2826,36r-189,2l2574,38r-313,6l2183,44r-78,2l8613,46,8153,32r-38,l8040,28xm7962,26r-4321,l3475,28r4527,l7962,26xm7883,24r-4076,l3724,26r4199,l7883,24xm7121,8l4920,8r-65,2l4790,10r-65,2l4660,12r-151,2l4434,16r-154,2l4202,18r-78,2l4046,20r-157,4l7843,24,7508,16r-77,l7121,8xm6422,2r-733,l5530,6r-229,l5225,8r1740,l6888,6,6499,4,6422,2xm6262,l5852,r-81,2l6344,2,6262,xe" fillcolor="#00978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7" type="#_x0000_t202" style="position:absolute;width:9478;height:1786" filled="f" stroked="f">
              <v:textbox inset="0,0,0,0">
                <w:txbxContent>
                  <w:p w14:paraId="3A34DD63" w14:textId="77777777" w:rsidR="00AD6820" w:rsidRDefault="009D439E">
                    <w:pPr>
                      <w:spacing w:before="374"/>
                      <w:ind w:left="610" w:right="610"/>
                      <w:jc w:val="center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Criminal</w:t>
                    </w:r>
                    <w:r>
                      <w:rPr>
                        <w:b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Exploitation:</w:t>
                    </w:r>
                    <w:r>
                      <w:rPr>
                        <w:b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Stages</w:t>
                    </w:r>
                    <w:r>
                      <w:rPr>
                        <w:b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of</w:t>
                    </w:r>
                    <w:r>
                      <w:rPr>
                        <w:b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7"/>
                      </w:rPr>
                      <w:t>Recruitment</w:t>
                    </w:r>
                  </w:p>
                  <w:p w14:paraId="191DEBEB" w14:textId="77777777" w:rsidR="00AD6820" w:rsidRDefault="009D439E">
                    <w:pPr>
                      <w:spacing w:before="115"/>
                      <w:ind w:left="610" w:right="610"/>
                      <w:jc w:val="center"/>
                      <w:rPr>
                        <w:sz w:val="37"/>
                      </w:rPr>
                    </w:pPr>
                    <w:r>
                      <w:rPr>
                        <w:spacing w:val="-2"/>
                        <w:w w:val="110"/>
                        <w:sz w:val="37"/>
                      </w:rPr>
                      <w:t>Children</w:t>
                    </w:r>
                    <w:r>
                      <w:rPr>
                        <w:spacing w:val="-42"/>
                        <w:w w:val="110"/>
                        <w:sz w:val="37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37"/>
                      </w:rPr>
                      <w:t>At</w:t>
                    </w:r>
                    <w:r>
                      <w:rPr>
                        <w:spacing w:val="-30"/>
                        <w:w w:val="110"/>
                        <w:sz w:val="37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37"/>
                      </w:rPr>
                      <w:t>Risk</w:t>
                    </w:r>
                    <w:r>
                      <w:rPr>
                        <w:spacing w:val="-30"/>
                        <w:w w:val="110"/>
                        <w:sz w:val="37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37"/>
                      </w:rPr>
                      <w:t>of</w:t>
                    </w:r>
                    <w:r>
                      <w:rPr>
                        <w:spacing w:val="-30"/>
                        <w:w w:val="110"/>
                        <w:sz w:val="37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37"/>
                      </w:rPr>
                      <w:t>Exploitation</w:t>
                    </w:r>
                    <w:r>
                      <w:rPr>
                        <w:spacing w:val="-30"/>
                        <w:w w:val="110"/>
                        <w:sz w:val="37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37"/>
                      </w:rPr>
                      <w:t>(CARE)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ED0BA0F" w14:textId="77777777" w:rsidR="00AD6820" w:rsidRDefault="00AD6820">
      <w:pPr>
        <w:pStyle w:val="BodyText"/>
        <w:spacing w:before="4"/>
        <w:ind w:left="0"/>
        <w:rPr>
          <w:rFonts w:ascii="Times New Roman"/>
          <w:sz w:val="23"/>
        </w:rPr>
      </w:pPr>
    </w:p>
    <w:p w14:paraId="587EB70D" w14:textId="77777777" w:rsidR="00AD6820" w:rsidRDefault="009D439E">
      <w:pPr>
        <w:spacing w:before="88" w:line="256" w:lineRule="auto"/>
        <w:ind w:left="100" w:right="233"/>
        <w:rPr>
          <w:sz w:val="28"/>
        </w:rPr>
      </w:pPr>
      <w:r>
        <w:rPr>
          <w:w w:val="105"/>
          <w:sz w:val="28"/>
        </w:rPr>
        <w:t>There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are</w:t>
      </w:r>
      <w:r>
        <w:rPr>
          <w:spacing w:val="-21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a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number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proofErr w:type="gramEnd"/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different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stages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that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people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gangs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use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when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they’re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trying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exploit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you.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Knowing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what these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stages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recruitment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are,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what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signs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look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out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for,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can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help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you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keep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yourself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safe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from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exploitation.</w:t>
      </w:r>
    </w:p>
    <w:p w14:paraId="10415341" w14:textId="77777777" w:rsidR="00AD6820" w:rsidRDefault="009D439E">
      <w:pPr>
        <w:spacing w:before="167"/>
        <w:ind w:left="100"/>
        <w:rPr>
          <w:b/>
          <w:sz w:val="28"/>
        </w:rPr>
      </w:pPr>
      <w:r>
        <w:rPr>
          <w:b/>
          <w:w w:val="95"/>
          <w:sz w:val="28"/>
        </w:rPr>
        <w:t>There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are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four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main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recruitment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stages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when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somebody</w:t>
      </w:r>
      <w:r>
        <w:rPr>
          <w:b/>
          <w:spacing w:val="12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trying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exploit</w:t>
      </w:r>
      <w:r>
        <w:rPr>
          <w:b/>
          <w:spacing w:val="11"/>
          <w:sz w:val="28"/>
        </w:rPr>
        <w:t xml:space="preserve"> </w:t>
      </w:r>
      <w:r>
        <w:rPr>
          <w:b/>
          <w:spacing w:val="-4"/>
          <w:w w:val="95"/>
          <w:sz w:val="28"/>
        </w:rPr>
        <w:t>you:</w:t>
      </w:r>
    </w:p>
    <w:p w14:paraId="35239CCF" w14:textId="77777777" w:rsidR="00AD6820" w:rsidRDefault="00AD6820">
      <w:pPr>
        <w:pStyle w:val="BodyText"/>
        <w:ind w:left="0"/>
        <w:rPr>
          <w:b/>
          <w:sz w:val="20"/>
        </w:rPr>
      </w:pPr>
    </w:p>
    <w:p w14:paraId="324393E2" w14:textId="77777777" w:rsidR="00AD6820" w:rsidRDefault="00AD6820">
      <w:pPr>
        <w:pStyle w:val="BodyText"/>
        <w:ind w:left="0"/>
        <w:rPr>
          <w:b/>
          <w:sz w:val="20"/>
        </w:rPr>
      </w:pPr>
    </w:p>
    <w:p w14:paraId="658D010B" w14:textId="77777777" w:rsidR="00AD6820" w:rsidRDefault="009D439E">
      <w:pPr>
        <w:pStyle w:val="BodyText"/>
        <w:spacing w:before="9"/>
        <w:ind w:left="0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C5E42C5" wp14:editId="673433F0">
            <wp:simplePos x="0" y="0"/>
            <wp:positionH relativeFrom="page">
              <wp:posOffset>451097</wp:posOffset>
            </wp:positionH>
            <wp:positionV relativeFrom="paragraph">
              <wp:posOffset>98221</wp:posOffset>
            </wp:positionV>
            <wp:extent cx="9790963" cy="17478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963" cy="174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DE8D2" w14:textId="77777777" w:rsidR="00AD6820" w:rsidRDefault="00AD6820">
      <w:pPr>
        <w:pStyle w:val="BodyText"/>
        <w:ind w:left="0"/>
        <w:rPr>
          <w:b/>
          <w:sz w:val="20"/>
        </w:rPr>
      </w:pPr>
    </w:p>
    <w:p w14:paraId="2C89BAB9" w14:textId="77777777" w:rsidR="00AD6820" w:rsidRDefault="00AD6820">
      <w:pPr>
        <w:rPr>
          <w:sz w:val="20"/>
        </w:rPr>
        <w:sectPr w:rsidR="00AD6820">
          <w:type w:val="continuous"/>
          <w:pgSz w:w="16840" w:h="11910" w:orient="landscape"/>
          <w:pgMar w:top="460" w:right="580" w:bottom="0" w:left="580" w:header="720" w:footer="720" w:gutter="0"/>
          <w:cols w:space="720"/>
        </w:sectPr>
      </w:pPr>
    </w:p>
    <w:p w14:paraId="3ACD1D8E" w14:textId="77777777" w:rsidR="00AD6820" w:rsidRDefault="009D439E">
      <w:pPr>
        <w:spacing w:before="258" w:line="218" w:lineRule="auto"/>
        <w:ind w:left="1708" w:hanging="406"/>
        <w:rPr>
          <w:b/>
          <w:sz w:val="42"/>
        </w:rPr>
      </w:pPr>
      <w:r>
        <w:rPr>
          <w:b/>
          <w:color w:val="00978B"/>
          <w:spacing w:val="-2"/>
          <w:w w:val="95"/>
          <w:sz w:val="42"/>
        </w:rPr>
        <w:t xml:space="preserve">Targeting </w:t>
      </w:r>
      <w:r>
        <w:rPr>
          <w:b/>
          <w:color w:val="00978B"/>
          <w:spacing w:val="-2"/>
          <w:sz w:val="42"/>
        </w:rPr>
        <w:t>stage</w:t>
      </w:r>
    </w:p>
    <w:p w14:paraId="69F39BF6" w14:textId="77777777" w:rsidR="00AD6820" w:rsidRDefault="009D439E">
      <w:pPr>
        <w:spacing w:before="258" w:line="218" w:lineRule="auto"/>
        <w:ind w:left="1869" w:hanging="567"/>
        <w:rPr>
          <w:b/>
          <w:sz w:val="42"/>
        </w:rPr>
      </w:pPr>
      <w:r>
        <w:br w:type="column"/>
      </w:r>
      <w:r>
        <w:rPr>
          <w:b/>
          <w:color w:val="EFD600"/>
          <w:spacing w:val="-2"/>
          <w:w w:val="95"/>
          <w:sz w:val="42"/>
        </w:rPr>
        <w:t xml:space="preserve">Experience </w:t>
      </w:r>
      <w:r>
        <w:rPr>
          <w:b/>
          <w:color w:val="EFD600"/>
          <w:spacing w:val="-2"/>
          <w:sz w:val="42"/>
        </w:rPr>
        <w:t>stage</w:t>
      </w:r>
    </w:p>
    <w:p w14:paraId="41B3223B" w14:textId="77777777" w:rsidR="00AD6820" w:rsidRDefault="009D439E">
      <w:pPr>
        <w:spacing w:before="258" w:line="218" w:lineRule="auto"/>
        <w:ind w:left="1522" w:hanging="220"/>
        <w:rPr>
          <w:b/>
          <w:sz w:val="42"/>
        </w:rPr>
      </w:pPr>
      <w:r>
        <w:br w:type="column"/>
      </w:r>
      <w:r>
        <w:rPr>
          <w:b/>
          <w:color w:val="D30B50"/>
          <w:spacing w:val="-2"/>
          <w:w w:val="95"/>
          <w:sz w:val="42"/>
        </w:rPr>
        <w:t xml:space="preserve">Hooked </w:t>
      </w:r>
      <w:r>
        <w:rPr>
          <w:b/>
          <w:color w:val="D30B50"/>
          <w:spacing w:val="-2"/>
          <w:sz w:val="42"/>
        </w:rPr>
        <w:t>stage</w:t>
      </w:r>
    </w:p>
    <w:p w14:paraId="10350090" w14:textId="77777777" w:rsidR="00AD6820" w:rsidRDefault="009D439E">
      <w:pPr>
        <w:spacing w:before="258" w:line="218" w:lineRule="auto"/>
        <w:ind w:left="1567" w:right="352" w:hanging="266"/>
        <w:rPr>
          <w:b/>
          <w:sz w:val="42"/>
        </w:rPr>
      </w:pPr>
      <w:r>
        <w:br w:type="column"/>
      </w:r>
      <w:r>
        <w:rPr>
          <w:b/>
          <w:color w:val="00978B"/>
          <w:spacing w:val="-2"/>
          <w:w w:val="95"/>
          <w:sz w:val="42"/>
        </w:rPr>
        <w:t xml:space="preserve">Trapped </w:t>
      </w:r>
      <w:r>
        <w:rPr>
          <w:b/>
          <w:color w:val="00978B"/>
          <w:spacing w:val="-2"/>
          <w:sz w:val="42"/>
        </w:rPr>
        <w:t>stage</w:t>
      </w:r>
    </w:p>
    <w:p w14:paraId="5C634098" w14:textId="77777777" w:rsidR="00AD6820" w:rsidRDefault="00AD6820">
      <w:pPr>
        <w:spacing w:line="218" w:lineRule="auto"/>
        <w:rPr>
          <w:sz w:val="42"/>
        </w:rPr>
        <w:sectPr w:rsidR="00AD6820">
          <w:type w:val="continuous"/>
          <w:pgSz w:w="16840" w:h="11910" w:orient="landscape"/>
          <w:pgMar w:top="460" w:right="580" w:bottom="0" w:left="580" w:header="720" w:footer="720" w:gutter="0"/>
          <w:cols w:num="4" w:space="720" w:equalWidth="0">
            <w:col w:w="3288" w:space="260"/>
            <w:col w:w="3611" w:space="538"/>
            <w:col w:w="2916" w:space="655"/>
            <w:col w:w="4412"/>
          </w:cols>
        </w:sectPr>
      </w:pPr>
    </w:p>
    <w:p w14:paraId="66B1EE78" w14:textId="77777777" w:rsidR="00AD6820" w:rsidRDefault="009D439E">
      <w:pPr>
        <w:pStyle w:val="BodyText"/>
        <w:ind w:left="0"/>
        <w:rPr>
          <w:b/>
          <w:sz w:val="20"/>
        </w:rPr>
      </w:pPr>
      <w:r>
        <w:pict w14:anchorId="58B97D1D">
          <v:shape id="docshape4" o:spid="_x0000_s1045" style="position:absolute;margin-left:0;margin-top:553.25pt;width:841.9pt;height:42.05pt;z-index:15730176;mso-position-horizontal-relative:page;mso-position-vertical-relative:page" coordorigin=",11065" coordsize="16838,841" o:spt="100" adj="0,,0" path="m147,11212r-21,l106,11213r-82,6l,11221r,685l16838,11906r,-630l14853,11212r-14685,l147,11212xm6208,11065r-395,2l3749,11102r-258,12l1329,11185r-1140,26l168,11212r14685,l10338,11124r-3971,-58l6208,11065xe" fillcolor="#00978b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31656F9" w14:textId="77777777" w:rsidR="00AD6820" w:rsidRDefault="00AD6820">
      <w:pPr>
        <w:pStyle w:val="BodyText"/>
        <w:ind w:left="0"/>
        <w:rPr>
          <w:b/>
          <w:sz w:val="20"/>
        </w:rPr>
      </w:pPr>
    </w:p>
    <w:p w14:paraId="1B135F15" w14:textId="77777777" w:rsidR="00AD6820" w:rsidRDefault="00AD6820">
      <w:pPr>
        <w:pStyle w:val="BodyText"/>
        <w:spacing w:before="2"/>
        <w:ind w:left="0"/>
        <w:rPr>
          <w:b/>
          <w:sz w:val="14"/>
        </w:rPr>
      </w:pPr>
    </w:p>
    <w:p w14:paraId="51336D30" w14:textId="77777777" w:rsidR="00AD6820" w:rsidRDefault="009D439E">
      <w:pPr>
        <w:pStyle w:val="BodyText"/>
        <w:ind w:left="13050"/>
        <w:rPr>
          <w:sz w:val="20"/>
        </w:rPr>
      </w:pPr>
      <w:r>
        <w:rPr>
          <w:sz w:val="20"/>
        </w:rPr>
      </w:r>
      <w:r>
        <w:rPr>
          <w:sz w:val="20"/>
        </w:rPr>
        <w:pict w14:anchorId="5FB7953F">
          <v:group id="docshapegroup5" o:spid="_x0000_s1037" style="width:126.35pt;height:64.45pt;mso-position-horizontal-relative:char;mso-position-vertical-relative:line" coordsize="2527,1289">
            <v:rect id="docshape6" o:spid="_x0000_s1044" style="position:absolute;width:2527;height:1289" fillcolor="black" stroked="f"/>
            <v:rect id="docshape7" o:spid="_x0000_s1043" style="position:absolute;left:25;top:25;width:1239;height:123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42" type="#_x0000_t75" style="position:absolute;left:459;top:370;width:362;height:152">
              <v:imagedata r:id="rId6" o:title=""/>
            </v:shape>
            <v:shape id="docshape9" o:spid="_x0000_s1041" style="position:absolute;left:143;top:558;width:896;height:154" coordorigin="144,559" coordsize="896,154" o:spt="100" adj="0,,0" path="m269,669r-12,l245,697r-9,1l231,698r-22,-4l193,683,183,664r-4,-25l183,613r11,-19l210,582r23,-4l245,578r10,28l268,606r,-34l258,569r-11,-2l235,566r-11,-1l191,571r-26,15l149,610r-5,30l149,670r14,22l186,706r31,5l227,711r7,-1l257,705r9,-2l269,669xm412,702r-18,-8l394,625r-2,-7l381,606r-8,-4l359,602r-4,1l327,613r,-54l277,568r,7l295,580r,114l277,702r,6l341,708r,-6l327,694r,-73l336,620r21,l362,626r,68l349,702r,6l412,708r,-6xm694,696r-11,-3l676,691r,-76l676,605r,-46l625,568r,7l644,580r,25l644,616r,76l639,693r-2,l633,693r-13,-2l611,683r-6,-12l603,655r2,-17l611,626r10,-8l633,615r2,l644,616r,-11l637,604r-3,-1l629,603r-24,5l586,620r-12,18l569,662r3,19l581,696r12,11l609,711r6,l620,709r24,-10l644,712r50,-9l694,699r,-3xm795,607r-6,-3l784,602r-10,l767,605r-16,8l751,602r-51,8l700,617r18,5l718,694r-18,8l700,708r73,l773,702r-22,-8l751,622r5,-2l758,620r8,l772,635r23,l795,607xm896,656r,-11l896,637r-1,-6l889,621r-6,-7l883,613r-8,-5l864,605r,38l831,645r,-23l836,614r23,l863,621r1,1l864,643r,-38l864,604r-12,-1l830,607r-17,12l802,637r-4,22l801,680r11,17l828,707r21,4l858,710r11,-2l881,705r14,-4l894,695r-1,-3l880,694r-7,1l866,695r-15,-2l840,685r-7,-12l830,656r66,xm1039,702r-18,-8l1021,625r-2,-6l1008,605r-7,-3l988,602r-5,1l963,610r-9,3l954,602r-51,8l903,617r18,5l921,694r-18,8l903,708r64,l967,702r-13,-8l954,621r7,-1l965,620r20,l988,625r,69l976,702r,6l1039,708r,-6xe" fillcolor="black" stroked="f">
              <v:stroke joinstyle="round"/>
              <v:formulas/>
              <v:path arrowok="t" o:connecttype="segments"/>
            </v:shape>
            <v:shape id="docshape10" o:spid="_x0000_s1040" type="#_x0000_t75" style="position:absolute;left:294;top:750;width:712;height:193">
              <v:imagedata r:id="rId7" o:title=""/>
            </v:shape>
            <v:shape id="docshape11" o:spid="_x0000_s1039" type="#_x0000_t202" style="position:absolute;left:1263;top:25;width:1264;height:1264" fillcolor="black" stroked="f">
              <v:textbox inset="0,0,0,0">
                <w:txbxContent>
                  <w:p w14:paraId="3F6FD76C" w14:textId="77777777" w:rsidR="00AD6820" w:rsidRDefault="00AD6820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40A824BF" w14:textId="77777777" w:rsidR="00AD6820" w:rsidRDefault="00AD6820">
                    <w:pPr>
                      <w:spacing w:before="2"/>
                      <w:rPr>
                        <w:b/>
                        <w:color w:val="000000"/>
                        <w:sz w:val="14"/>
                      </w:rPr>
                    </w:pPr>
                  </w:p>
                  <w:p w14:paraId="0D969D6A" w14:textId="77777777" w:rsidR="00AD6820" w:rsidRDefault="009D439E">
                    <w:pPr>
                      <w:spacing w:line="247" w:lineRule="auto"/>
                      <w:ind w:left="234" w:right="259"/>
                      <w:jc w:val="center"/>
                      <w:rPr>
                        <w:b/>
                        <w:color w:val="000000"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No</w:t>
                    </w:r>
                    <w:r>
                      <w:rPr>
                        <w:b/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child should</w:t>
                    </w:r>
                    <w:r>
                      <w:rPr>
                        <w:b/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 xml:space="preserve">feel </w:t>
                    </w:r>
                    <w:r>
                      <w:rPr>
                        <w:b/>
                        <w:color w:val="FFFFFF"/>
                        <w:spacing w:val="-2"/>
                        <w:sz w:val="14"/>
                      </w:rPr>
                      <w:t>alone</w:t>
                    </w:r>
                  </w:p>
                </w:txbxContent>
              </v:textbox>
            </v:shape>
            <v:shape id="docshape12" o:spid="_x0000_s1038" style="position:absolute;left:422;top:558;width:720;height:152" coordorigin="422,559" coordsize="720,152" o:spt="100" adj="0,,0" path="m475,566r-6,-4l443,562r-6,5l437,584r6,5l469,589r6,-4l475,566xm490,702r-17,-8l473,602r-51,8l422,617r18,5l440,694r-18,8l422,708r68,l490,702xm567,702r-18,-8l549,559r-50,9l499,575r18,5l517,694r-18,8l499,708r68,l567,702xm1065,573r-7,-8l1036,565r-7,6l1029,587r5,5l1044,592r-1,8l1040,603r-10,4l1034,617r7,-1l1044,615r15,-7l1065,598r,-25xm1142,666r-6,-8l1121,650r-27,-15l1092,632r,-12l1098,615r9,l1112,615r10,17l1139,632r,-23l1120,605r-10,-2l1102,603r-16,3l1074,612r-8,10l1063,634r,12l1067,651r44,26l1113,680r,15l1107,699r-14,l1092,699r-2,l1080,680r-17,l1063,704r19,5l1092,711r8,l1117,708r13,-7l1139,691r3,-13l1142,66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3CF0ABFF" w14:textId="77777777" w:rsidR="00AD6820" w:rsidRDefault="00AD6820">
      <w:pPr>
        <w:rPr>
          <w:sz w:val="20"/>
        </w:rPr>
        <w:sectPr w:rsidR="00AD6820">
          <w:type w:val="continuous"/>
          <w:pgSz w:w="16840" w:h="11910" w:orient="landscape"/>
          <w:pgMar w:top="460" w:right="580" w:bottom="0" w:left="580" w:header="720" w:footer="720" w:gutter="0"/>
          <w:cols w:space="720"/>
        </w:sectPr>
      </w:pPr>
    </w:p>
    <w:p w14:paraId="78031C24" w14:textId="77777777" w:rsidR="00AD6820" w:rsidRDefault="009D439E">
      <w:pPr>
        <w:pStyle w:val="BodyText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 w14:anchorId="1F706D11">
          <v:group id="docshapegroup13" o:spid="_x0000_s1030" style="width:771pt;height:102.75pt;mso-position-horizontal-relative:char;mso-position-vertical-relative:line" coordsize="15420,2055">
            <v:shape id="docshape14" o:spid="_x0000_s1036" style="position:absolute;top:1051;width:15420;height:219" coordorigin=",1052" coordsize="15420,219" path="m11276,1052r-157,l10903,1053r-334,-1l7375,1069r-339,l5828,1076r-165,-1l5501,1074r-250,2l5082,1076r-170,-2l4766,1073r-73,-1l4620,1073r-80,1l4380,1075r-1007,-2l2426,1079r-338,4l1176,1099r-444,9l658,1109r-74,1l510,1110r-143,-3l298,1108r-69,2l146,1114r-70,9l2,1170,,1197r20,25l66,1247r21,10l111,1268r40,1l188,1270r36,-1l288,1265r30,-1l506,1262r1758,-36l2425,1224r81,-1l2587,1223r158,l3437,1218r396,l3912,1218r114,-1l4130,1217r708,l5038,1218r1032,-3l6254,1215r724,-4l7618,1210r319,-2l8174,1208r185,l8522,1206r246,-1l8850,1204r87,-3l9028,1202r80,l9269,1201r241,-2l9590,1198r1907,-4l12226,1198r277,l13390,1207r328,4l14166,1221r305,6l14701,1232r153,5l15129,1246r120,12l15259,1259r81,-1l15406,1232r14,-8l15406,1153r-43,-48l15309,1095r-29,1l15223,1099r-58,l15108,1098r-379,-11l14358,1079r-236,-6l13879,1069r-324,-5l13018,1059r-150,-1l12634,1058r-477,-4l11751,1055r-475,-3xe" fillcolor="black" stroked="f">
              <v:path arrowok="t"/>
            </v:shape>
            <v:shape id="docshape15" o:spid="_x0000_s1035" type="#_x0000_t75" style="position:absolute;left:927;top:186;width:2198;height:1865">
              <v:imagedata r:id="rId8" o:title=""/>
            </v:shape>
            <v:shape id="docshape16" o:spid="_x0000_s1034" type="#_x0000_t75" style="position:absolute;left:12760;width:1741;height:2045">
              <v:imagedata r:id="rId9" o:title=""/>
            </v:shape>
            <v:shape id="docshape17" o:spid="_x0000_s1033" type="#_x0000_t75" style="position:absolute;left:4236;top:648;width:2859;height:1047">
              <v:imagedata r:id="rId10" o:title=""/>
            </v:shape>
            <v:shape id="docshape18" o:spid="_x0000_s1032" style="position:absolute;left:8730;top:179;width:1526;height:1770" coordorigin="8731,180" coordsize="1526,1770" o:spt="100" adj="0,,0" path="m10249,1266r7,-33l10250,1198r-18,-30l10202,1150r-58,-16l10085,1119r-58,-14l9968,1091r-14,-4l9940,1083r-14,-4l9913,1075r-11,-3l9892,1071r-11,-1l9871,1071r-40,6l9804,1100r-16,33l9786,1171r-2,9l9783,1189r1,9l9784,1229r-1,33l9779,1294r-6,30l9769,1340r-1,17l9769,1373r3,16l9768,1439r21,46l9831,1512r55,-4l9894,1505r6,-3l9906,1498r7,-1l9920,1495r8,-3l9947,1484r21,-9l9991,1465r23,-11l10039,1490r15,38l10056,1572r-13,53l10010,1675r-49,34l9905,1732r-55,18l9770,1769r-76,6l9622,1766r-65,-24l9500,1702r-48,-56l9417,1572r-20,-71l9384,1427r-6,-75l9375,1277r1,-77l9376,1124r,-75l9372,976r-13,-79l9335,820r-31,-76l9268,669r-35,-74l9200,522r40,-57l9259,402r-2,-64l9233,278r-48,-52l9121,192r-71,-12l8979,187r-68,24l8851,251r-46,47l8766,353r-26,60l8731,475r13,60l8785,591r58,38l8910,645r72,-1l9052,629r33,72l9118,773r32,72l9176,919r20,77l9207,1077r4,83l9211,1244r-1,83l9212,1411r6,82l9232,1568r21,74l9281,1711r38,64l9365,1832r56,47l9486,1914r76,23l9635,1947r75,2l9787,1945r76,-13l9937,1912r70,-29l10072,1847r59,-46l10179,1745r35,-68l10235,1605r9,-74l10238,1478r-20,-48l10189,1385r-34,-41m9088,379r,l9088,379r,-1l9088,378r,l9088,379r,xm9039,444r-35,13l8969,465r-32,2l8908,462r8,-17l8929,427r14,-17l8958,394r14,-12l8987,371r16,-7l9015,359r19,-2l9047,357r12,3l9073,365r3,1l9079,369r1,l9082,371r2,3l9086,376r,l9086,376r,l9080,369r5,12l9086,378r,l9086,378r,1l9085,380r-1,1l9083,385t-180,74l8900,458r,-1l8903,459xe" filled="f" strokecolor="white" strokeweight="10.51pt">
              <v:stroke joinstyle="round"/>
              <v:formulas/>
              <v:path arrowok="t" o:connecttype="segments"/>
            </v:shape>
            <v:shape id="docshape19" o:spid="_x0000_s1031" style="position:absolute;left:8730;top:179;width:1526;height:1770" coordorigin="8731,180" coordsize="1526,1770" o:spt="100" adj="0,,0" path="m9249,629r-197,l9085,701r33,72l9150,845r26,74l9196,996r11,81l9211,1160r,102l9210,1327r2,84l9218,1493r14,75l9253,1642r28,69l9319,1775r46,57l9421,1879r65,35l9562,1937r73,10l9710,1949r77,-4l9863,1932r74,-20l10007,1883r65,-36l10131,1801r23,-26l9694,1775r-72,-9l9557,1742r-57,-40l9452,1646r-35,-74l9397,1501r-13,-74l9378,1352r-3,-75l9376,1198r,-65l9376,1079r,-30l9372,976r-13,-79l9335,820r-31,-76l9268,669r-19,-40xm10228,1454r-214,l10039,1490r15,38l10056,1568r,4l10043,1625r-33,50l9961,1709r-56,23l9850,1750r-80,19l9694,1775r460,l10179,1745r35,-68l10235,1605r9,-74l10238,1478r-10,-24xm9881,1070r-10,1l9831,1077r-27,23l9788,1133r-2,38l9784,1180r-1,9l9784,1198r,31l9783,1262r-4,32l9773,1324r-4,16l9768,1357r1,16l9772,1389r-4,50l9789,1485r42,27l9886,1508r8,-3l9900,1502r6,-4l9913,1497r7,-2l9968,1475r23,-10l10014,1454r214,l10218,1430r-29,-45l10155,1344r94,-78l10256,1233r-6,-35l10232,1168r-30,-18l10144,1134r-59,-15l10027,1105r-59,-14l9921,1077r-8,-2l9902,1072r-10,-1l9881,1070xm9050,180r-71,7l8911,211r-60,40l8805,298r-39,55l8740,413r-9,62l8744,535r41,56l8843,629r67,16l8982,644r70,-15l9249,629r-16,-34l9200,522r38,-55l8937,467r-29,-5l8910,459r-7,l8900,458r,-1l8911,457r5,-12l8929,427r14,-17l8958,394r14,-12l8987,371r16,-7l9015,359r19,-2l9258,357r-1,-19l9233,278r-48,-52l9121,192r-71,-12xm9258,378r-172,l9086,379r,l9085,381r,l9083,385r-44,59l9004,457r-35,8l8937,467r301,l9240,465r19,-63l9259,381r-174,l9085,381r174,l9258,379r-170,l9088,378r-2,l9086,378r172,l9258,378xm8911,457r-11,l8903,459r7,l8911,457xm9086,379r-1,1l9085,381r,l9086,379xm9080,369r5,12l9085,380r1,-1l9086,378r172,l9258,377r-171,l9086,377r,l9258,377r,l9086,377r,-1l9086,376r172,l9258,376r-172,l9080,369r,xm9258,378r-170,l9088,379r,l9088,379r170,l9258,378xm9258,378r-172,l9086,378r2,l9088,378r170,l9258,378xm9258,377r-172,l9087,377r,l9258,377r,xm9258,376r-172,l9086,377r172,l9258,376xm9258,369r-178,l9080,369r,l9082,371r2,3l9086,376r,l9258,376r,-7xm9080,369r,l9080,369r,xm9258,357r-224,l9047,357r12,3l9073,365r3,1l9079,369r1,l9080,369r178,l9258,357xe" fillcolor="#d30b5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2A5B8E5C" w14:textId="77777777" w:rsidR="00AD6820" w:rsidRDefault="00AD6820">
      <w:pPr>
        <w:pStyle w:val="BodyText"/>
        <w:spacing w:before="1"/>
        <w:ind w:left="0"/>
        <w:rPr>
          <w:b/>
          <w:sz w:val="6"/>
        </w:rPr>
      </w:pPr>
    </w:p>
    <w:p w14:paraId="15712DE0" w14:textId="77777777" w:rsidR="00AD6820" w:rsidRDefault="00AD6820">
      <w:pPr>
        <w:rPr>
          <w:sz w:val="6"/>
        </w:rPr>
        <w:sectPr w:rsidR="00AD6820">
          <w:pgSz w:w="16840" w:h="11910" w:orient="landscape"/>
          <w:pgMar w:top="480" w:right="580" w:bottom="0" w:left="580" w:header="720" w:footer="720" w:gutter="0"/>
          <w:cols w:space="720"/>
        </w:sectPr>
      </w:pPr>
    </w:p>
    <w:p w14:paraId="31F9A4AC" w14:textId="77777777" w:rsidR="00AD6820" w:rsidRDefault="009D439E">
      <w:pPr>
        <w:spacing w:before="85"/>
        <w:ind w:left="577"/>
        <w:rPr>
          <w:b/>
          <w:sz w:val="36"/>
        </w:rPr>
      </w:pPr>
      <w:r>
        <w:rPr>
          <w:b/>
          <w:color w:val="00978B"/>
          <w:w w:val="95"/>
          <w:sz w:val="36"/>
        </w:rPr>
        <w:t>Targeting</w:t>
      </w:r>
      <w:r>
        <w:rPr>
          <w:b/>
          <w:color w:val="00978B"/>
          <w:spacing w:val="-7"/>
          <w:w w:val="95"/>
          <w:sz w:val="36"/>
        </w:rPr>
        <w:t xml:space="preserve"> </w:t>
      </w:r>
      <w:r>
        <w:rPr>
          <w:b/>
          <w:color w:val="00978B"/>
          <w:spacing w:val="-4"/>
          <w:sz w:val="36"/>
        </w:rPr>
        <w:t>stage</w:t>
      </w:r>
    </w:p>
    <w:p w14:paraId="512F1A19" w14:textId="77777777" w:rsidR="00AD6820" w:rsidRDefault="009D439E">
      <w:pPr>
        <w:spacing w:before="85"/>
        <w:ind w:left="577"/>
        <w:rPr>
          <w:b/>
          <w:sz w:val="36"/>
        </w:rPr>
      </w:pPr>
      <w:r>
        <w:br w:type="column"/>
      </w:r>
      <w:r>
        <w:rPr>
          <w:b/>
          <w:color w:val="EFD600"/>
          <w:w w:val="95"/>
          <w:sz w:val="36"/>
        </w:rPr>
        <w:t>Experience</w:t>
      </w:r>
      <w:r>
        <w:rPr>
          <w:b/>
          <w:color w:val="EFD600"/>
          <w:spacing w:val="30"/>
          <w:sz w:val="36"/>
        </w:rPr>
        <w:t xml:space="preserve"> </w:t>
      </w:r>
      <w:r>
        <w:rPr>
          <w:b/>
          <w:color w:val="EFD600"/>
          <w:spacing w:val="-4"/>
          <w:sz w:val="36"/>
        </w:rPr>
        <w:t>stage</w:t>
      </w:r>
    </w:p>
    <w:p w14:paraId="17091317" w14:textId="77777777" w:rsidR="00AD6820" w:rsidRDefault="009D439E">
      <w:pPr>
        <w:spacing w:before="85"/>
        <w:ind w:left="577"/>
        <w:rPr>
          <w:b/>
          <w:sz w:val="36"/>
        </w:rPr>
      </w:pPr>
      <w:r>
        <w:br w:type="column"/>
      </w:r>
      <w:r>
        <w:rPr>
          <w:b/>
          <w:color w:val="D30B50"/>
          <w:w w:val="95"/>
          <w:sz w:val="36"/>
        </w:rPr>
        <w:t>Hooked</w:t>
      </w:r>
      <w:r>
        <w:rPr>
          <w:b/>
          <w:color w:val="D30B50"/>
          <w:spacing w:val="21"/>
          <w:sz w:val="36"/>
        </w:rPr>
        <w:t xml:space="preserve"> </w:t>
      </w:r>
      <w:r>
        <w:rPr>
          <w:b/>
          <w:color w:val="D30B50"/>
          <w:spacing w:val="-4"/>
          <w:sz w:val="36"/>
        </w:rPr>
        <w:t>stage</w:t>
      </w:r>
    </w:p>
    <w:p w14:paraId="522E234F" w14:textId="77777777" w:rsidR="00AD6820" w:rsidRDefault="009D439E">
      <w:pPr>
        <w:spacing w:before="85"/>
        <w:ind w:left="577"/>
        <w:rPr>
          <w:b/>
          <w:sz w:val="36"/>
        </w:rPr>
      </w:pPr>
      <w:r>
        <w:br w:type="column"/>
      </w:r>
      <w:r>
        <w:rPr>
          <w:b/>
          <w:color w:val="00978B"/>
          <w:w w:val="95"/>
          <w:sz w:val="36"/>
        </w:rPr>
        <w:t>Trapped</w:t>
      </w:r>
      <w:r>
        <w:rPr>
          <w:b/>
          <w:color w:val="00978B"/>
          <w:sz w:val="36"/>
        </w:rPr>
        <w:t xml:space="preserve"> </w:t>
      </w:r>
      <w:r>
        <w:rPr>
          <w:b/>
          <w:color w:val="00978B"/>
          <w:spacing w:val="-4"/>
          <w:sz w:val="36"/>
        </w:rPr>
        <w:t>stage</w:t>
      </w:r>
    </w:p>
    <w:p w14:paraId="4F0D7241" w14:textId="77777777" w:rsidR="00AD6820" w:rsidRDefault="00AD6820">
      <w:pPr>
        <w:rPr>
          <w:sz w:val="36"/>
        </w:rPr>
        <w:sectPr w:rsidR="00AD6820">
          <w:type w:val="continuous"/>
          <w:pgSz w:w="16840" w:h="11910" w:orient="landscape"/>
          <w:pgMar w:top="460" w:right="580" w:bottom="0" w:left="580" w:header="720" w:footer="720" w:gutter="0"/>
          <w:cols w:num="4" w:space="720" w:equalWidth="0">
            <w:col w:w="3353" w:space="438"/>
            <w:col w:w="3630" w:space="597"/>
            <w:col w:w="3034" w:space="856"/>
            <w:col w:w="3772"/>
          </w:cols>
        </w:sectPr>
      </w:pPr>
    </w:p>
    <w:p w14:paraId="51E4F84F" w14:textId="77777777" w:rsidR="00AD6820" w:rsidRDefault="00AD6820">
      <w:pPr>
        <w:pStyle w:val="BodyText"/>
        <w:spacing w:before="5"/>
        <w:ind w:left="0"/>
        <w:rPr>
          <w:b/>
          <w:sz w:val="16"/>
        </w:rPr>
      </w:pPr>
    </w:p>
    <w:p w14:paraId="5816E097" w14:textId="77777777" w:rsidR="00AD6820" w:rsidRDefault="00AD6820">
      <w:pPr>
        <w:rPr>
          <w:sz w:val="16"/>
        </w:rPr>
        <w:sectPr w:rsidR="00AD6820">
          <w:type w:val="continuous"/>
          <w:pgSz w:w="16840" w:h="11910" w:orient="landscape"/>
          <w:pgMar w:top="460" w:right="580" w:bottom="0" w:left="580" w:header="720" w:footer="720" w:gutter="0"/>
          <w:cols w:space="720"/>
        </w:sectPr>
      </w:pPr>
    </w:p>
    <w:p w14:paraId="00B2DE4C" w14:textId="77777777" w:rsidR="00AD6820" w:rsidRDefault="009D439E">
      <w:pPr>
        <w:pStyle w:val="BodyText"/>
        <w:spacing w:before="90" w:line="264" w:lineRule="auto"/>
        <w:ind w:left="100"/>
      </w:pPr>
      <w:r>
        <w:pict w14:anchorId="3714F62D">
          <v:group id="docshapegroup20" o:spid="_x0000_s1026" style="position:absolute;left:0;text-align:left;margin-left:0;margin-top:553.25pt;width:841.9pt;height:42.05pt;z-index:15731200;mso-position-horizontal-relative:page;mso-position-vertical-relative:page" coordorigin=",11065" coordsize="16838,841">
            <v:shape id="docshape21" o:spid="_x0000_s1029" style="position:absolute;top:11065;width:16838;height:841" coordorigin=",11065" coordsize="16838,841" o:spt="100" adj="0,,0" path="m147,11212r-21,l106,11213r-82,6l,11221r,685l16838,11906r,-630l14853,11212r-14685,l147,11212xm6208,11065r-395,2l3749,11102r-258,12l1329,11185r-1140,26l168,11212r14685,l10338,11124r-3971,-58l6208,11065xe" fillcolor="#00978b" stroked="f">
              <v:stroke joinstyle="round"/>
              <v:formulas/>
              <v:path arrowok="t" o:connecttype="segments"/>
            </v:shape>
            <v:shape id="docshape22" o:spid="_x0000_s1028" type="#_x0000_t202" style="position:absolute;left:680;top:11480;width:2249;height:186" filled="f" stroked="f">
              <v:textbox inset="0,0,0,0">
                <w:txbxContent>
                  <w:p w14:paraId="32FC99CC" w14:textId="77777777" w:rsidR="00AD6820" w:rsidRDefault="009D439E">
                    <w:pPr>
                      <w:spacing w:line="186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©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The</w:t>
                    </w:r>
                    <w:r>
                      <w:rPr>
                        <w:color w:val="FFFFFF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Children’s</w:t>
                    </w:r>
                    <w:r>
                      <w:rPr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Society</w:t>
                    </w:r>
                    <w:r>
                      <w:rPr>
                        <w:color w:val="FFFFFF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16"/>
                      </w:rPr>
                      <w:t>2018</w:t>
                    </w:r>
                  </w:p>
                </w:txbxContent>
              </v:textbox>
            </v:shape>
            <v:shape id="docshape23" o:spid="_x0000_s1027" type="#_x0000_t202" style="position:absolute;left:12344;top:11480;width:3834;height:186" filled="f" stroked="f">
              <v:textbox inset="0,0,0,0">
                <w:txbxContent>
                  <w:p w14:paraId="1705A8C1" w14:textId="77777777" w:rsidR="00AD6820" w:rsidRDefault="009D439E">
                    <w:pPr>
                      <w:tabs>
                        <w:tab w:val="left" w:pos="2643"/>
                      </w:tabs>
                      <w:spacing w:line="186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Charity</w:t>
                    </w:r>
                    <w:r>
                      <w:rPr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Registration</w:t>
                    </w:r>
                    <w:r>
                      <w:rPr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No.</w:t>
                    </w:r>
                    <w:r>
                      <w:rPr>
                        <w:color w:val="FFFFF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6"/>
                      </w:rPr>
                      <w:t>221124</w:t>
                    </w:r>
                    <w:r>
                      <w:rPr>
                        <w:color w:val="FFFFFF"/>
                        <w:sz w:val="16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110"/>
                        <w:sz w:val="16"/>
                      </w:rPr>
                      <w:t>CFD266b/0418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when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person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gang target a young person who</w:t>
      </w:r>
    </w:p>
    <w:p w14:paraId="6906AA20" w14:textId="77777777" w:rsidR="00AD6820" w:rsidRDefault="009D439E">
      <w:pPr>
        <w:spacing w:before="2" w:line="264" w:lineRule="auto"/>
        <w:ind w:left="100"/>
        <w:rPr>
          <w:b/>
          <w:sz w:val="24"/>
        </w:rPr>
      </w:pPr>
      <w:r>
        <w:rPr>
          <w:w w:val="105"/>
          <w:sz w:val="24"/>
        </w:rPr>
        <w:t>is vulnerable, as this reduces their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chances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getting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 xml:space="preserve">caught. </w:t>
      </w:r>
      <w:r>
        <w:rPr>
          <w:b/>
          <w:w w:val="105"/>
          <w:sz w:val="24"/>
        </w:rPr>
        <w:t>Signs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this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stage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include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a person or group:</w:t>
      </w:r>
    </w:p>
    <w:p w14:paraId="3FB98763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129" w:line="184" w:lineRule="auto"/>
        <w:ind w:right="300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Observing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you,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finding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out your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vulnerabilities,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needs</w:t>
      </w:r>
    </w:p>
    <w:p w14:paraId="4B8BA646" w14:textId="77777777" w:rsidR="00AD6820" w:rsidRDefault="009D439E">
      <w:pPr>
        <w:pStyle w:val="BodyText"/>
        <w:spacing w:before="42" w:line="287" w:lineRule="exact"/>
      </w:pP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wants</w:t>
      </w:r>
    </w:p>
    <w:p w14:paraId="4776A5F1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100" w:line="184" w:lineRule="auto"/>
        <w:ind w:right="226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Glamourising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 xml:space="preserve">lifestyle </w:t>
      </w:r>
      <w:r>
        <w:rPr>
          <w:w w:val="110"/>
          <w:sz w:val="24"/>
        </w:rPr>
        <w:t>to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you</w:t>
      </w:r>
    </w:p>
    <w:p w14:paraId="2DC8F893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line="184" w:lineRule="auto"/>
        <w:ind w:right="617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Gaining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developing your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trust</w:t>
      </w:r>
    </w:p>
    <w:p w14:paraId="11F4FA12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line="184" w:lineRule="auto"/>
        <w:ind w:right="274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Sharing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about you with other members</w:t>
      </w:r>
    </w:p>
    <w:p w14:paraId="7E2A2FC5" w14:textId="77777777" w:rsidR="00AD6820" w:rsidRDefault="009D439E">
      <w:pPr>
        <w:pStyle w:val="BodyText"/>
        <w:spacing w:before="42" w:line="287" w:lineRule="exact"/>
      </w:pP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gang</w:t>
      </w:r>
    </w:p>
    <w:p w14:paraId="3377915A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100" w:line="184" w:lineRule="auto"/>
        <w:ind w:right="478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Recruiting you to their gang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friendship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group</w:t>
      </w:r>
    </w:p>
    <w:p w14:paraId="0D0FFC0C" w14:textId="77777777" w:rsidR="00AD6820" w:rsidRDefault="009D439E">
      <w:pPr>
        <w:spacing w:before="90" w:line="264" w:lineRule="auto"/>
        <w:ind w:left="100"/>
        <w:rPr>
          <w:b/>
          <w:sz w:val="24"/>
        </w:rPr>
      </w:pPr>
      <w:r>
        <w:br w:type="column"/>
      </w:r>
      <w:r>
        <w:rPr>
          <w:w w:val="105"/>
          <w:sz w:val="24"/>
        </w:rPr>
        <w:t>This stage is where this person might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try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get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 xml:space="preserve">their </w:t>
      </w:r>
      <w:proofErr w:type="gramStart"/>
      <w:r>
        <w:rPr>
          <w:w w:val="105"/>
          <w:sz w:val="24"/>
        </w:rPr>
        <w:t>lifestyle,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proofErr w:type="gramEnd"/>
      <w:r>
        <w:rPr>
          <w:w w:val="105"/>
          <w:sz w:val="24"/>
        </w:rPr>
        <w:t xml:space="preserve"> train you up in what they’re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doing.</w:t>
      </w:r>
      <w:r>
        <w:rPr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At this stage a person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or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gang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might:</w:t>
      </w:r>
    </w:p>
    <w:p w14:paraId="3944FD60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27" w:line="584" w:lineRule="exact"/>
        <w:ind w:hanging="361"/>
        <w:rPr>
          <w:rFonts w:ascii="Arial" w:hAnsi="Arial"/>
          <w:color w:val="EFD600"/>
          <w:sz w:val="54"/>
        </w:rPr>
      </w:pPr>
      <w:r>
        <w:rPr>
          <w:w w:val="105"/>
          <w:sz w:val="24"/>
        </w:rPr>
        <w:t>Make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feel</w:t>
      </w:r>
      <w:r>
        <w:rPr>
          <w:spacing w:val="-2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wanted</w:t>
      </w:r>
    </w:p>
    <w:p w14:paraId="26B91B60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0" w:line="518" w:lineRule="exact"/>
        <w:ind w:hanging="361"/>
        <w:rPr>
          <w:rFonts w:ascii="Arial" w:hAnsi="Arial"/>
          <w:color w:val="EFD600"/>
          <w:sz w:val="54"/>
        </w:rPr>
      </w:pPr>
      <w:r>
        <w:rPr>
          <w:w w:val="105"/>
          <w:sz w:val="24"/>
        </w:rPr>
        <w:t>Give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gifts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rewards</w:t>
      </w:r>
    </w:p>
    <w:p w14:paraId="265C0100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0" w:line="490" w:lineRule="exact"/>
        <w:ind w:hanging="361"/>
        <w:rPr>
          <w:rFonts w:ascii="Arial" w:hAnsi="Arial"/>
          <w:color w:val="EFD600"/>
          <w:sz w:val="54"/>
        </w:rPr>
      </w:pPr>
      <w:r>
        <w:rPr>
          <w:spacing w:val="-2"/>
          <w:w w:val="105"/>
          <w:sz w:val="24"/>
        </w:rPr>
        <w:t>Test</w:t>
      </w:r>
      <w:r>
        <w:rPr>
          <w:spacing w:val="-2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out</w:t>
      </w:r>
      <w:r>
        <w:rPr>
          <w:spacing w:val="-2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your</w:t>
      </w:r>
      <w:r>
        <w:rPr>
          <w:spacing w:val="-2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loyalty</w:t>
      </w:r>
    </w:p>
    <w:p w14:paraId="329F2FA6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0" w:line="490" w:lineRule="exact"/>
        <w:ind w:hanging="361"/>
        <w:rPr>
          <w:rFonts w:ascii="Arial" w:hAnsi="Arial"/>
          <w:color w:val="EFD600"/>
          <w:sz w:val="54"/>
        </w:rPr>
      </w:pPr>
      <w:r>
        <w:rPr>
          <w:spacing w:val="-2"/>
          <w:w w:val="105"/>
          <w:sz w:val="24"/>
        </w:rPr>
        <w:t>Offer</w:t>
      </w:r>
      <w:r>
        <w:rPr>
          <w:spacing w:val="-2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you</w:t>
      </w:r>
      <w:r>
        <w:rPr>
          <w:spacing w:val="-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protection</w:t>
      </w:r>
    </w:p>
    <w:p w14:paraId="1FF3B432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37" w:line="184" w:lineRule="auto"/>
        <w:ind w:right="817"/>
        <w:rPr>
          <w:rFonts w:ascii="Arial" w:hAnsi="Arial"/>
          <w:color w:val="EFD600"/>
          <w:sz w:val="54"/>
        </w:rPr>
      </w:pPr>
      <w:r>
        <w:rPr>
          <w:w w:val="105"/>
          <w:sz w:val="24"/>
        </w:rPr>
        <w:t>Relate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offer you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advice</w:t>
      </w:r>
    </w:p>
    <w:p w14:paraId="6354A12D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6" w:line="556" w:lineRule="exact"/>
        <w:ind w:hanging="361"/>
        <w:rPr>
          <w:rFonts w:ascii="Arial" w:hAnsi="Arial"/>
          <w:color w:val="EFD600"/>
          <w:sz w:val="54"/>
        </w:rPr>
      </w:pPr>
      <w:r>
        <w:rPr>
          <w:w w:val="105"/>
          <w:sz w:val="24"/>
        </w:rPr>
        <w:t>Give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sense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belonging</w:t>
      </w:r>
    </w:p>
    <w:p w14:paraId="40B83256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0" w:line="490" w:lineRule="exact"/>
        <w:ind w:hanging="361"/>
        <w:rPr>
          <w:rFonts w:ascii="Arial" w:hAnsi="Arial"/>
          <w:color w:val="EFD600"/>
          <w:sz w:val="54"/>
        </w:rPr>
      </w:pPr>
      <w:r>
        <w:rPr>
          <w:spacing w:val="-2"/>
          <w:w w:val="105"/>
          <w:sz w:val="24"/>
        </w:rPr>
        <w:t>Give</w:t>
      </w:r>
      <w:r>
        <w:rPr>
          <w:spacing w:val="-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you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weapon</w:t>
      </w:r>
    </w:p>
    <w:p w14:paraId="756FD1CC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38" w:line="184" w:lineRule="auto"/>
        <w:ind w:right="636"/>
        <w:rPr>
          <w:rFonts w:ascii="Arial" w:hAnsi="Arial"/>
          <w:color w:val="EFD600"/>
          <w:sz w:val="54"/>
        </w:rPr>
      </w:pPr>
      <w:r>
        <w:rPr>
          <w:w w:val="105"/>
          <w:sz w:val="24"/>
        </w:rPr>
        <w:t>Introduce you to more established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</w:p>
    <w:p w14:paraId="5DD08707" w14:textId="77777777" w:rsidR="00AD6820" w:rsidRDefault="009D439E">
      <w:pPr>
        <w:pStyle w:val="BodyText"/>
        <w:spacing w:before="42"/>
      </w:pPr>
      <w:r>
        <w:rPr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gang</w:t>
      </w:r>
    </w:p>
    <w:p w14:paraId="23D90491" w14:textId="77777777" w:rsidR="00AD6820" w:rsidRDefault="009D439E">
      <w:pPr>
        <w:pStyle w:val="BodyText"/>
        <w:spacing w:before="90" w:line="264" w:lineRule="auto"/>
        <w:ind w:left="100" w:right="32"/>
        <w:rPr>
          <w:b/>
        </w:rPr>
      </w:pPr>
      <w:r>
        <w:br w:type="column"/>
      </w:r>
      <w:r>
        <w:rPr>
          <w:w w:val="105"/>
        </w:rPr>
        <w:t>This is the stage where people make you feel like you’re a member of their gang, even though actually they’re just exploiting</w:t>
      </w:r>
      <w:r>
        <w:rPr>
          <w:spacing w:val="-23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their</w:t>
      </w:r>
      <w:r>
        <w:rPr>
          <w:spacing w:val="-22"/>
          <w:w w:val="105"/>
        </w:rPr>
        <w:t xml:space="preserve"> </w:t>
      </w:r>
      <w:r>
        <w:rPr>
          <w:w w:val="105"/>
        </w:rPr>
        <w:t>own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gain. </w:t>
      </w:r>
      <w:r>
        <w:rPr>
          <w:b/>
          <w:w w:val="105"/>
        </w:rPr>
        <w:t>Signs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this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stage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include:</w:t>
      </w:r>
    </w:p>
    <w:p w14:paraId="5790ED2A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131" w:line="184" w:lineRule="auto"/>
        <w:ind w:right="439"/>
        <w:rPr>
          <w:rFonts w:ascii="Arial" w:hAnsi="Arial"/>
          <w:color w:val="D30B50"/>
          <w:sz w:val="54"/>
        </w:rPr>
      </w:pPr>
      <w:r>
        <w:rPr>
          <w:w w:val="105"/>
          <w:sz w:val="24"/>
        </w:rPr>
        <w:t xml:space="preserve">You </w:t>
      </w:r>
      <w:proofErr w:type="gramStart"/>
      <w:r>
        <w:rPr>
          <w:w w:val="105"/>
          <w:sz w:val="24"/>
        </w:rPr>
        <w:t>getting</w:t>
      </w:r>
      <w:proofErr w:type="gramEnd"/>
      <w:r>
        <w:rPr>
          <w:w w:val="105"/>
          <w:sz w:val="24"/>
        </w:rPr>
        <w:t xml:space="preserve"> more responsibilities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</w:p>
    <w:p w14:paraId="6DE750D4" w14:textId="77777777" w:rsidR="00AD6820" w:rsidRDefault="009D439E">
      <w:pPr>
        <w:pStyle w:val="BodyText"/>
        <w:spacing w:before="42" w:line="287" w:lineRule="exact"/>
      </w:pPr>
      <w:r>
        <w:rPr>
          <w:w w:val="105"/>
        </w:rPr>
        <w:t>group</w:t>
      </w:r>
      <w:r>
        <w:rPr>
          <w:spacing w:val="-21"/>
          <w:w w:val="105"/>
        </w:rPr>
        <w:t xml:space="preserve"> </w:t>
      </w:r>
      <w:proofErr w:type="spellStart"/>
      <w:proofErr w:type="gramStart"/>
      <w:r>
        <w:rPr>
          <w:w w:val="105"/>
        </w:rPr>
        <w:t>eg</w:t>
      </w:r>
      <w:proofErr w:type="spellEnd"/>
      <w:proofErr w:type="gramEnd"/>
      <w:r>
        <w:rPr>
          <w:spacing w:val="-21"/>
          <w:w w:val="105"/>
        </w:rPr>
        <w:t xml:space="preserve"> </w:t>
      </w:r>
      <w:r>
        <w:rPr>
          <w:w w:val="105"/>
        </w:rPr>
        <w:t>more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money</w:t>
      </w:r>
    </w:p>
    <w:p w14:paraId="5E14B66C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100" w:line="184" w:lineRule="auto"/>
        <w:ind w:right="608"/>
        <w:rPr>
          <w:rFonts w:ascii="Arial" w:hAnsi="Arial"/>
          <w:color w:val="D30B50"/>
          <w:sz w:val="54"/>
        </w:rPr>
      </w:pPr>
      <w:r>
        <w:rPr>
          <w:w w:val="110"/>
          <w:sz w:val="24"/>
        </w:rPr>
        <w:t>You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might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asked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 xml:space="preserve">to </w:t>
      </w:r>
      <w:r>
        <w:rPr>
          <w:w w:val="105"/>
          <w:sz w:val="24"/>
        </w:rPr>
        <w:t>commit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low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crimes</w:t>
      </w:r>
    </w:p>
    <w:p w14:paraId="5BA72C2B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line="184" w:lineRule="auto"/>
        <w:ind w:right="531"/>
        <w:rPr>
          <w:rFonts w:ascii="Arial" w:hAnsi="Arial"/>
          <w:color w:val="D30B50"/>
          <w:sz w:val="54"/>
        </w:rPr>
      </w:pPr>
      <w:r>
        <w:rPr>
          <w:spacing w:val="-2"/>
          <w:w w:val="105"/>
          <w:sz w:val="24"/>
        </w:rPr>
        <w:t>You</w:t>
      </w:r>
      <w:r>
        <w:rPr>
          <w:spacing w:val="-23"/>
          <w:w w:val="105"/>
          <w:sz w:val="24"/>
        </w:rPr>
        <w:t xml:space="preserve"> </w:t>
      </w:r>
      <w:proofErr w:type="gramStart"/>
      <w:r>
        <w:rPr>
          <w:spacing w:val="-2"/>
          <w:w w:val="105"/>
          <w:sz w:val="24"/>
        </w:rPr>
        <w:t>getting</w:t>
      </w:r>
      <w:proofErr w:type="gramEnd"/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involved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with </w:t>
      </w:r>
      <w:r>
        <w:rPr>
          <w:w w:val="105"/>
          <w:sz w:val="24"/>
        </w:rPr>
        <w:t>trap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houses</w:t>
      </w:r>
    </w:p>
    <w:p w14:paraId="37564CC8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line="184" w:lineRule="auto"/>
        <w:ind w:right="977"/>
        <w:rPr>
          <w:rFonts w:ascii="Arial" w:hAnsi="Arial"/>
          <w:color w:val="D30B50"/>
          <w:sz w:val="54"/>
        </w:rPr>
      </w:pPr>
      <w:r>
        <w:rPr>
          <w:spacing w:val="-4"/>
          <w:w w:val="110"/>
          <w:sz w:val="24"/>
        </w:rPr>
        <w:t>Asking</w:t>
      </w:r>
      <w:r>
        <w:rPr>
          <w:spacing w:val="-27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you</w:t>
      </w:r>
      <w:r>
        <w:rPr>
          <w:spacing w:val="-26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to</w:t>
      </w:r>
      <w:r>
        <w:rPr>
          <w:spacing w:val="-27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 xml:space="preserve">recruit </w:t>
      </w:r>
      <w:r>
        <w:rPr>
          <w:w w:val="110"/>
          <w:sz w:val="24"/>
        </w:rPr>
        <w:t>others to the gang</w:t>
      </w:r>
    </w:p>
    <w:p w14:paraId="04CC625C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line="184" w:lineRule="auto"/>
        <w:ind w:right="814"/>
        <w:rPr>
          <w:rFonts w:ascii="Arial" w:hAnsi="Arial"/>
          <w:color w:val="D30B50"/>
          <w:sz w:val="54"/>
        </w:rPr>
      </w:pPr>
      <w:r>
        <w:rPr>
          <w:w w:val="105"/>
          <w:sz w:val="24"/>
        </w:rPr>
        <w:t>Engaging in activities such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drugs,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alcohol</w:t>
      </w:r>
    </w:p>
    <w:p w14:paraId="2FE624C3" w14:textId="77777777" w:rsidR="00AD6820" w:rsidRDefault="009D439E">
      <w:pPr>
        <w:pStyle w:val="BodyText"/>
        <w:spacing w:before="42"/>
      </w:pP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sexual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behaviour</w:t>
      </w:r>
    </w:p>
    <w:p w14:paraId="2B1D0F4E" w14:textId="77777777" w:rsidR="00AD6820" w:rsidRDefault="009D439E">
      <w:pPr>
        <w:pStyle w:val="BodyText"/>
        <w:spacing w:before="90" w:line="264" w:lineRule="auto"/>
        <w:ind w:left="100" w:right="85"/>
        <w:rPr>
          <w:b/>
        </w:rPr>
      </w:pPr>
      <w:r>
        <w:br w:type="column"/>
      </w:r>
      <w:r>
        <w:rPr>
          <w:w w:val="105"/>
        </w:rPr>
        <w:t>Now you feel dependant on the group, the relationship with the person or group exploiting you may</w:t>
      </w:r>
      <w:r>
        <w:rPr>
          <w:spacing w:val="-12"/>
          <w:w w:val="105"/>
        </w:rPr>
        <w:t xml:space="preserve"> </w:t>
      </w:r>
      <w:r>
        <w:rPr>
          <w:w w:val="105"/>
        </w:rPr>
        <w:t>start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become</w:t>
      </w:r>
      <w:r>
        <w:rPr>
          <w:spacing w:val="-12"/>
          <w:w w:val="105"/>
        </w:rPr>
        <w:t xml:space="preserve"> </w:t>
      </w:r>
      <w:r>
        <w:rPr>
          <w:w w:val="105"/>
        </w:rPr>
        <w:t>unpleasant, as they reveal their true intents or</w:t>
      </w:r>
      <w:r>
        <w:rPr>
          <w:spacing w:val="-13"/>
          <w:w w:val="105"/>
        </w:rPr>
        <w:t xml:space="preserve"> </w:t>
      </w:r>
      <w:r>
        <w:rPr>
          <w:w w:val="105"/>
        </w:rPr>
        <w:t>character.</w:t>
      </w:r>
      <w:r>
        <w:rPr>
          <w:spacing w:val="-22"/>
          <w:w w:val="105"/>
        </w:rPr>
        <w:t xml:space="preserve"> </w:t>
      </w:r>
      <w:r>
        <w:rPr>
          <w:b/>
          <w:w w:val="105"/>
        </w:rPr>
        <w:t>At this stage you may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experience:</w:t>
      </w:r>
    </w:p>
    <w:p w14:paraId="14E0DB3C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132" w:line="184" w:lineRule="auto"/>
        <w:ind w:right="445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Threatening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behaviour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w w:val="105"/>
          <w:sz w:val="24"/>
        </w:rPr>
        <w:t xml:space="preserve"> physical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violence</w:t>
      </w:r>
    </w:p>
    <w:p w14:paraId="1147539B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line="184" w:lineRule="auto"/>
        <w:ind w:right="315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People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playing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 xml:space="preserve">guilt, </w:t>
      </w:r>
      <w:proofErr w:type="gramStart"/>
      <w:r>
        <w:rPr>
          <w:w w:val="105"/>
          <w:sz w:val="24"/>
        </w:rPr>
        <w:t>shame</w:t>
      </w:r>
      <w:proofErr w:type="gramEnd"/>
      <w:r>
        <w:rPr>
          <w:w w:val="105"/>
          <w:sz w:val="24"/>
        </w:rPr>
        <w:t xml:space="preserve"> and fear</w:t>
      </w:r>
    </w:p>
    <w:p w14:paraId="785F2DBB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line="184" w:lineRule="auto"/>
        <w:ind w:right="725"/>
        <w:rPr>
          <w:rFonts w:ascii="Arial" w:hAnsi="Arial"/>
          <w:color w:val="00978B"/>
          <w:sz w:val="54"/>
        </w:rPr>
      </w:pPr>
      <w:r>
        <w:rPr>
          <w:w w:val="110"/>
          <w:sz w:val="24"/>
        </w:rPr>
        <w:t>Attempts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isolate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 xml:space="preserve">you </w:t>
      </w:r>
      <w:r>
        <w:rPr>
          <w:w w:val="105"/>
          <w:sz w:val="24"/>
        </w:rPr>
        <w:t>from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family,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friends</w:t>
      </w:r>
    </w:p>
    <w:p w14:paraId="766A699F" w14:textId="77777777" w:rsidR="00AD6820" w:rsidRDefault="009D439E">
      <w:pPr>
        <w:pStyle w:val="BodyText"/>
        <w:spacing w:before="42" w:line="287" w:lineRule="exact"/>
      </w:pP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2"/>
          <w:w w:val="110"/>
        </w:rPr>
        <w:t>society</w:t>
      </w:r>
    </w:p>
    <w:p w14:paraId="6B63015B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100" w:line="184" w:lineRule="auto"/>
        <w:ind w:right="375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People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forcing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abuse others, assault or even</w:t>
      </w:r>
    </w:p>
    <w:p w14:paraId="5037DEFE" w14:textId="77777777" w:rsidR="00AD6820" w:rsidRDefault="009D439E">
      <w:pPr>
        <w:pStyle w:val="BodyText"/>
        <w:spacing w:before="42" w:line="287" w:lineRule="exact"/>
      </w:pPr>
      <w:r>
        <w:rPr>
          <w:w w:val="105"/>
        </w:rPr>
        <w:t xml:space="preserve">shoot </w:t>
      </w:r>
      <w:r>
        <w:rPr>
          <w:spacing w:val="-2"/>
          <w:w w:val="105"/>
        </w:rPr>
        <w:t>people</w:t>
      </w:r>
    </w:p>
    <w:p w14:paraId="0A729583" w14:textId="77777777" w:rsidR="00AD6820" w:rsidRDefault="009D439E">
      <w:pPr>
        <w:pStyle w:val="ListParagraph"/>
        <w:numPr>
          <w:ilvl w:val="0"/>
          <w:numId w:val="1"/>
        </w:numPr>
        <w:tabs>
          <w:tab w:val="left" w:pos="461"/>
        </w:tabs>
        <w:spacing w:before="100" w:line="184" w:lineRule="auto"/>
        <w:ind w:right="248"/>
        <w:rPr>
          <w:rFonts w:ascii="Arial" w:hAnsi="Arial"/>
          <w:color w:val="00978B"/>
          <w:sz w:val="54"/>
        </w:rPr>
      </w:pPr>
      <w:r>
        <w:rPr>
          <w:w w:val="105"/>
          <w:sz w:val="24"/>
        </w:rPr>
        <w:t>Involvement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Class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drugs</w:t>
      </w:r>
      <w:r>
        <w:rPr>
          <w:w w:val="105"/>
          <w:sz w:val="24"/>
        </w:rPr>
        <w:t xml:space="preserve"> (cooking or running)</w:t>
      </w:r>
    </w:p>
    <w:sectPr w:rsidR="00AD6820">
      <w:type w:val="continuous"/>
      <w:pgSz w:w="16840" w:h="11910" w:orient="landscape"/>
      <w:pgMar w:top="460" w:right="580" w:bottom="0" w:left="580" w:header="720" w:footer="720" w:gutter="0"/>
      <w:cols w:num="4" w:space="720" w:equalWidth="0">
        <w:col w:w="3663" w:space="266"/>
        <w:col w:w="3772" w:space="157"/>
        <w:col w:w="3730" w:space="200"/>
        <w:col w:w="3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35741"/>
    <w:multiLevelType w:val="hybridMultilevel"/>
    <w:tmpl w:val="2B385548"/>
    <w:lvl w:ilvl="0" w:tplc="FB22D850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1"/>
        <w:position w:val="-5"/>
        <w:lang w:val="en-GB" w:eastAsia="en-US" w:bidi="ar-SA"/>
      </w:rPr>
    </w:lvl>
    <w:lvl w:ilvl="1" w:tplc="FD6EEC8C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63D2E362">
      <w:numFmt w:val="bullet"/>
      <w:lvlText w:val="•"/>
      <w:lvlJc w:val="left"/>
      <w:pPr>
        <w:ind w:left="1100" w:hanging="360"/>
      </w:pPr>
      <w:rPr>
        <w:rFonts w:hint="default"/>
        <w:lang w:val="en-GB" w:eastAsia="en-US" w:bidi="ar-SA"/>
      </w:rPr>
    </w:lvl>
    <w:lvl w:ilvl="3" w:tplc="CA140132">
      <w:numFmt w:val="bullet"/>
      <w:lvlText w:val="•"/>
      <w:lvlJc w:val="left"/>
      <w:pPr>
        <w:ind w:left="1420" w:hanging="360"/>
      </w:pPr>
      <w:rPr>
        <w:rFonts w:hint="default"/>
        <w:lang w:val="en-GB" w:eastAsia="en-US" w:bidi="ar-SA"/>
      </w:rPr>
    </w:lvl>
    <w:lvl w:ilvl="4" w:tplc="581821E0">
      <w:numFmt w:val="bullet"/>
      <w:lvlText w:val="•"/>
      <w:lvlJc w:val="left"/>
      <w:pPr>
        <w:ind w:left="1741" w:hanging="360"/>
      </w:pPr>
      <w:rPr>
        <w:rFonts w:hint="default"/>
        <w:lang w:val="en-GB" w:eastAsia="en-US" w:bidi="ar-SA"/>
      </w:rPr>
    </w:lvl>
    <w:lvl w:ilvl="5" w:tplc="03144E38">
      <w:numFmt w:val="bullet"/>
      <w:lvlText w:val="•"/>
      <w:lvlJc w:val="left"/>
      <w:pPr>
        <w:ind w:left="2061" w:hanging="360"/>
      </w:pPr>
      <w:rPr>
        <w:rFonts w:hint="default"/>
        <w:lang w:val="en-GB" w:eastAsia="en-US" w:bidi="ar-SA"/>
      </w:rPr>
    </w:lvl>
    <w:lvl w:ilvl="6" w:tplc="0BECDF44">
      <w:numFmt w:val="bullet"/>
      <w:lvlText w:val="•"/>
      <w:lvlJc w:val="left"/>
      <w:pPr>
        <w:ind w:left="2381" w:hanging="360"/>
      </w:pPr>
      <w:rPr>
        <w:rFonts w:hint="default"/>
        <w:lang w:val="en-GB" w:eastAsia="en-US" w:bidi="ar-SA"/>
      </w:rPr>
    </w:lvl>
    <w:lvl w:ilvl="7" w:tplc="BA62C568">
      <w:numFmt w:val="bullet"/>
      <w:lvlText w:val="•"/>
      <w:lvlJc w:val="left"/>
      <w:pPr>
        <w:ind w:left="2701" w:hanging="360"/>
      </w:pPr>
      <w:rPr>
        <w:rFonts w:hint="default"/>
        <w:lang w:val="en-GB" w:eastAsia="en-US" w:bidi="ar-SA"/>
      </w:rPr>
    </w:lvl>
    <w:lvl w:ilvl="8" w:tplc="DF402AEE">
      <w:numFmt w:val="bullet"/>
      <w:lvlText w:val="•"/>
      <w:lvlJc w:val="left"/>
      <w:pPr>
        <w:ind w:left="302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820"/>
    <w:rsid w:val="005C21F2"/>
    <w:rsid w:val="009D439E"/>
    <w:rsid w:val="00A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E6E6A3C"/>
  <w15:docId w15:val="{20F39EA3-550B-453A-A2A3-D4765E70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9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2022-11-18T16:17:00Z</dcterms:created>
  <dcterms:modified xsi:type="dcterms:W3CDTF">2022-11-18T16:17:00Z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2022-11-18T00:00:00Z</vt:filetime>
  </property>
</Properties>
</file>